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d'assistante maternelle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Par la présente, nous vous informons de notre décision de mettre fin au contrat d’assistante maternelle qui nous lie. À partir du [date de fin du contrat], vous ne serez plus en charge de la garde de notre (nos) enfant(s) [prénom du ou des enfants]. Cette résiliation est motivée par [raison de la résiliation du contrat – déménagement, entrée à l’école, changement de situation professionnelle, etc.].</w:t>
      </w:r>
    </w:p>
    <w:p>
      <w:pPr>
        <w:pStyle w:val="contentStyle"/>
      </w:pPr>
      <w:r>
        <w:rPr>
          <w:rStyle w:val="contentFont"/>
        </w:rPr>
        <w:t xml:space="preserve">Conformément aux articles L.773-7 et L.773-8 du Code du travail, nous respecterons un préavis de 15 jours. Ainsi, la fin effective du contrat interviendra le [date de fin de préavis]. À cette date, nous vous remettrons une attestation Pôle Emploi, un certificat de travail ainsi que votre solde de tout compte.</w:t>
      </w:r>
    </w:p>
    <w:p>
      <w:pPr>
        <w:pStyle w:val="contentStyle"/>
      </w:pPr>
      <w:r>
        <w:rPr>
          <w:rStyle w:val="contentFont"/>
        </w:rPr>
        <w:t xml:space="preserve">Nous tenons également à vous exprimer notre gratitude pour les services rendus et pour le bien-être que vous avez apporté à notre (nos) enfant(s).</w:t>
      </w:r>
    </w:p>
    <w:p>
      <w:pPr>
        <w:pStyle w:val="contentStyle"/>
      </w:pPr>
      <w:r>
        <w:rPr>
          <w:rStyle w:val="contentFont"/>
        </w:rPr>
        <w:t xml:space="preserve">Veuillez agréer, Madame,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d'assistante maternelle</dc:title>
  <dc:description>Découvrez notre modèle de lettre pour rompre le contrat de votre assistante maternelle en toute simplicité et conformité légale.</dc:description>
  <dc:subject>Modèle de lettre personnalisée</dc:subject>
  <cp:keywords>rupture contrat assistante maternelle</cp:keywords>
  <cp:category/>
  <cp:lastModifiedBy/>
  <dcterms:created xsi:type="dcterms:W3CDTF">2026-08-24T08:42:27+02:00</dcterms:created>
  <dcterms:modified xsi:type="dcterms:W3CDTF">2026-08-24T08:42:27+02:00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