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décès du Courrier Picard Amiens</w:t>
      </w:r>
    </w:p>
    <w:p>
      <w:pPr>
        <w:pStyle w:val="contentStyle"/>
      </w:pPr>
      <w:r>
        <w:rPr>
          <w:rStyle w:val="contentFont"/>
        </w:rPr>
        <w:t xml:space="preserve">Monsieur / Madame,</w:t>
      </w:r>
    </w:p>
    <w:p>
      <w:pPr>
        <w:pStyle w:val="contentStyle"/>
      </w:pPr>
      <w:r>
        <w:rPr>
          <w:rStyle w:val="contentFont"/>
        </w:rPr>
        <w:t xml:space="preserve">Je vous remercie pour votre carte de condoléances et votre gentil mot suite au décès de mon [parent/conjoint/ami]. Votre présence et votre soutien m'ont été précieux pendant cette période difficile.</w:t>
      </w:r>
    </w:p>
    <w:p>
      <w:pPr>
        <w:pStyle w:val="contentStyle"/>
      </w:pPr>
      <w:r>
        <w:rPr>
          <w:rStyle w:val="contentFont"/>
        </w:rPr>
        <w:t xml:space="preserve">Votre amitié est très appréciée et je vous suis reconnaissant pour votre compassion et votre soutien.</w:t>
      </w:r>
    </w:p>
    <w:p>
      <w:pPr>
        <w:pStyle w:val="contentStyle"/>
      </w:pPr>
      <w:r>
        <w:rPr>
          <w:rStyle w:val="contentFont"/>
        </w:rPr>
        <w:t xml:space="preserve">Je vous prie d'agréer, Monsieur / Madame,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décès du Courrier Picard Amiens</dc:title>
  <dc:description>Modèle de lettre de remerciement après un décès, adapté aux lecteurs du Courrier Picard à Amiens. Texte sobre et respectueux pour vos proches.</dc:description>
  <dc:subject>Modèle de lettre personnalisée</dc:subject>
  <cp:keywords>remerciement de deces du courrier picard amiens</cp:keywords>
  <cp:category/>
  <cp:lastModifiedBy/>
  <dcterms:created xsi:type="dcterms:W3CDTF">2026-10-23T12:07:36+02:00</dcterms:created>
  <dcterms:modified xsi:type="dcterms:W3CDTF">2026-10-23T12:07:36+02:00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