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en page d'un courrier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de la mise en place d'une nouvelle mise en page de notre courrier à destination de nos clients. Nous avons choisi une mise en page plus moderne et plus lisible afin de mieux vous informer de nos offres et de nos services.</w:t>
      </w:r>
    </w:p>
    <w:p>
      <w:pPr>
        <w:pStyle w:val="contentStyle"/>
      </w:pPr>
      <w:r>
        <w:rPr>
          <w:rStyle w:val="contentFont"/>
        </w:rPr>
        <w:t xml:space="preserve">Nous espérons que cette nouvelle mise en page vous plaira et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en page d'un courrier client</dc:title>
  <dc:description>Optimisez vos courriers clients avec notre modèle de lettre clair et professionnel, conçu pour une mise en page soignée et percutante.</dc:description>
  <dc:subject>Modèle de lettre personnalisée</dc:subject>
  <cp:keywords>mise en page courrier client</cp:keywords>
  <cp:category/>
  <cp:lastModifiedBy/>
  <dcterms:created xsi:type="dcterms:W3CDTF">2026-08-24T08:19:45+02:00</dcterms:created>
  <dcterms:modified xsi:type="dcterms:W3CDTF">2026-08-24T08:19:45+02:00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