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Cher(e)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[Introduction de la lettre]</w:t>
      </w:r>
    </w:p>
    <w:p>
      <w:pPr>
        <w:pStyle w:val="contentStyle"/>
      </w:pPr>
      <w:r>
        <w:rPr>
          <w:rStyle w:val="contentFont"/>
        </w:rPr>
        <w:t xml:space="preserve">[Suite de la lettre]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cher(e) [Nom de la personne à qui la lettre est destinée],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2026-08-24T08:38:44+02:00</dcterms:created>
  <dcterms:modified xsi:type="dcterms:W3CDTF">2026-08-24T08:38:44+02:00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