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informer que nous avons de nombreuses annonces immobilières à vous proposer qui pourraient vous intéresser.</w:t>
      </w:r>
    </w:p>
    <w:p>
      <w:pPr>
        <w:pStyle w:val="contentStyle"/>
      </w:pPr>
      <w:r>
        <w:rPr>
          <w:rStyle w:val="contentFont"/>
        </w:rPr>
        <w:t xml:space="preserve">Nous avons une grande variété de biens immobiliers à la vente et à la location, et nous sommes sûrs que nous pouvons trouver le bien qui correspond à vos attentes et à votre budget.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nos annonces et pour prendre rendez-vous afin de visiter les biens qui vous intéressent.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2026-08-24T07:25:12+02:00</dcterms:created>
  <dcterms:modified xsi:type="dcterms:W3CDTF">2026-08-24T07:25:12+02:00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