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notaire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professionnalisme et votre soutien durant la conclusion de notre transaction immobilière. Votre expertise et votre disponibilité ont été précieuses et ont contribué à ce que tout se déroule de manière efficace et sans accroc.</w:t>
      </w:r>
    </w:p>
    <w:p>
      <w:pPr>
        <w:pStyle w:val="contentStyle"/>
      </w:pPr>
      <w:r>
        <w:rPr>
          <w:rStyle w:val="contentFont"/>
        </w:rPr>
        <w:t xml:space="preserve">Je vous suis très reconnaissant pour votre aide et votre engagement et j'espère avoir l'occasion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notaire</dc:title>
  <dc:description>Trouvez un modèle clair et professionnel pour remercier votre notaire avec une lettre adaptée à toutes les situations juridiques ou successorales.</dc:description>
  <dc:subject>Modèle de lettre personnalisée</dc:subject>
  <cp:keywords>courrier de remerciement à un notaire</cp:keywords>
  <cp:category/>
  <cp:lastModifiedBy/>
  <dcterms:created xsi:type="dcterms:W3CDTF">2026-08-24T10:10:20+02:00</dcterms:created>
  <dcterms:modified xsi:type="dcterms:W3CDTF">2026-08-24T10:10:20+02:00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