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Condoléances à un client</w:t>
      </w:r>
    </w:p>
    <w:p>
      <w:pPr>
        <w:pStyle w:val="contentStyle"/>
      </w:pPr>
      <w:r>
        <w:rPr>
          <w:rStyle w:val="contentFont"/>
        </w:rPr>
        <w:t xml:space="preserve">Cher [nom du client],</w:t>
      </w:r>
    </w:p>
    <w:p>
      <w:pPr>
        <w:pStyle w:val="contentStyle"/>
      </w:pPr>
      <w:r>
        <w:rPr>
          <w:rStyle w:val="contentFont"/>
        </w:rPr>
        <w:t xml:space="preserve">Je vous écris pour vous présenter mes condoléances suite au décès de votre [parent/ami/conjoint]. Je suis sincèrement désolé pour votre perte et je vous offre toutes mes sympathies. Je sais que cela doit être une période difficile pour vous et je vous souhaite tout le courage et la force nécessaires pour affronter cette épreuve.</w:t>
      </w:r>
    </w:p>
    <w:p>
      <w:pPr>
        <w:pStyle w:val="contentStyle"/>
      </w:pPr>
      <w:r>
        <w:rPr>
          <w:rStyle w:val="contentFont"/>
        </w:rPr>
        <w:t xml:space="preserve">S'il y a quoi que ce soit que je puisse faire pour vous aider, n'hésitez pas à me le faire savoir. Je suis là pour vous soutenir.</w:t>
      </w:r>
    </w:p>
    <w:p>
      <w:pPr>
        <w:pStyle w:val="contentStyle"/>
      </w:pPr>
      <w:r>
        <w:rPr>
          <w:rStyle w:val="contentFont"/>
        </w:rPr>
        <w:t xml:space="preserve">Veuillez agréer, cher [nom du client], l'expression de mes sentiments les meilleurs.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Condoléances à un client</dc:title>
  <dc:description>Exprimez votre soutien avec tact grâce à notre modèle de lettre de condoléances professionnelle destiné à un client en deuil.</dc:description>
  <dc:subject>Modèle de lettre personnalisée</dc:subject>
  <cp:keywords>courrier de condoléances à un client</cp:keywords>
  <cp:category/>
  <cp:lastModifiedBy/>
  <dcterms:created xsi:type="dcterms:W3CDTF">2026-08-24T08:07:25+02:00</dcterms:created>
  <dcterms:modified xsi:type="dcterms:W3CDTF">2026-08-24T08:07:25+02:00</dcterms:modified>
</cp:coreProperties>
</file>

<file path=docProps/custom.xml><?xml version="1.0" encoding="utf-8"?>
<Properties xmlns="http://schemas.openxmlformats.org/officeDocument/2006/custom-properties" xmlns:vt="http://schemas.openxmlformats.org/officeDocument/2006/docPropsVTypes"/>
</file>