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convocation au licenciement</w:t>
      </w:r>
    </w:p>
    <w:p>
      <w:pPr>
        <w:pStyle w:val="contentStyle"/>
      </w:pPr>
      <w:r>
        <w:rPr>
          <w:rStyle w:val="contentFont"/>
        </w:rPr>
        <w:t xml:space="preserve">Objet : Entretien préalable à une éventuelle mesure de licenciement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Madame / Monsieur [Nom du salarié],</w:t>
      </w:r>
    </w:p>
    <w:p>
      <w:pPr>
        <w:pStyle w:val="contentStyle"/>
      </w:pPr>
      <w:r>
        <w:rPr>
          <w:rStyle w:val="contentFont"/>
        </w:rPr>
        <w:t xml:space="preserve">Nous vous informons par la présente que nous envisageons de mettre fin à votre contrat de travail. En application de l’article L1232-2 du Code du travail, nous vous convoquons à un entretien préalable au cours duquel nous vous exposerons les raisons susceptibles de motiver cette décision, et au cours duquel vous pourrez faire valoir vos observations.</w:t>
      </w:r>
    </w:p>
    <w:p>
      <w:pPr>
        <w:pStyle w:val="contentStyle"/>
      </w:pPr>
      <w:r>
        <w:rPr>
          <w:rStyle w:val="contentFont"/>
        </w:rPr>
        <w:t xml:space="preserve">Cette rencontre est programmée le [date de l’entretien] à [heure] dans nos locaux situés au [adresse de l’entretien].</w:t>
      </w:r>
    </w:p>
    <w:p>
      <w:pPr>
        <w:pStyle w:val="contentStyle"/>
      </w:pPr>
      <w:r>
        <w:rPr>
          <w:rStyle w:val="contentFont"/>
        </w:rPr>
        <w:t xml:space="preserve">Vous avez la faculté de vous faire accompagner :</w:t>
      </w:r>
    </w:p>
    <w:p>
      <w:pPr>
        <w:pStyle w:val="contentStyle"/>
      </w:pPr>
      <w:r>
        <w:rPr>
          <w:rStyle w:val="contentFont"/>
        </w:rPr>
        <w:t xml:space="preserve">– soit par un membre du personnel de l’entreprise,</w:t>
      </w:r>
    </w:p>
    <w:p>
      <w:pPr>
        <w:pStyle w:val="contentStyle"/>
      </w:pPr>
      <w:r>
        <w:rPr>
          <w:rStyle w:val="contentFont"/>
        </w:rPr>
        <w:t xml:space="preserve">– soit, en l’absence de représentants du personnel dans l’entreprise, par un conseiller du salarié figurant sur une liste départementale disponible en mairie ou auprès de l’inspection du travail.</w:t>
      </w:r>
    </w:p>
    <w:p>
      <w:pPr>
        <w:pStyle w:val="contentStyle"/>
      </w:pPr>
      <w:r>
        <w:rPr>
          <w:rStyle w:val="contentFont"/>
        </w:rPr>
        <w:t xml:space="preserve">Nous tenons à préciser que cette convocation ne constitue pas une décision de licenciement, mais s’inscrit dans le respect de la procédure légale vous permettant de faire entendre votre point de vue.</w:t>
      </w:r>
    </w:p>
    <w:p>
      <w:pPr>
        <w:pStyle w:val="contentStyle"/>
      </w:pPr>
      <w:r>
        <w:rPr>
          <w:rStyle w:val="contentFont"/>
        </w:rPr>
        <w:t xml:space="preserve">Nous vous prions d’agréer, Madame / Monsieur [Nom du salarié], l’expression de nos salutations respectueuses.</w:t>
      </w:r>
    </w:p>
    <w:p>
      <w:pPr>
        <w:pStyle w:val="contentStyle"/>
      </w:pPr>
      <w:r>
        <w:rPr>
          <w:rStyle w:val="contentFont"/>
        </w:rPr>
        <w:t xml:space="preserve">[Nom et prénom de l’employeur ou du représentant légal]</w:t>
      </w:r>
    </w:p>
    <w:p>
      <w:pPr>
        <w:pStyle w:val="contentStyle"/>
      </w:pPr>
      <w:r>
        <w:rPr>
          <w:rStyle w:val="contentFont"/>
        </w:rPr>
        <w:t xml:space="preserve">[Qualité ou fonction dans l’entreprise]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convocation au licenciement</dc:title>
  <dc:description>Trouvez un modèle clair et conforme pour convoquer un salarié à un entretien préalable au licenciement, adapté à toutes les situations.</dc:description>
  <dc:subject>Modèle de lettre personnalisée</dc:subject>
  <cp:keywords>convocation licenciement</cp:keywords>
  <cp:category/>
  <cp:lastModifiedBy/>
  <dcterms:created xsi:type="dcterms:W3CDTF">2026-08-24T08:25:00+02:00</dcterms:created>
  <dcterms:modified xsi:type="dcterms:W3CDTF">2026-08-24T08:25:00+02:00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