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présence lors des obsèques de mon défunt père. Votre soutien et votre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Votre amitié signifie beaucoup pour moi et je vous suis très reconnaissant pour votre présence en ces moments difficiles.</w:t>
      </w:r>
    </w:p>
    <w:p>
      <w:pPr>
        <w:pStyle w:val="contentStyle"/>
      </w:pPr>
      <w:r>
        <w:rPr>
          <w:rStyle w:val="contentFont"/>
        </w:rPr>
        <w:t xml:space="preserve">S'il vous plaît, acceptez cette petite carte comme un geste de ma gratitude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2026-08-24T08:44:01+02:00</dcterms:created>
  <dcterms:modified xsi:type="dcterms:W3CDTF">2026-08-24T08:44:01+02:00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