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présence à notre mariage et pour votre cadeau si généreux. Nous avons passé un moment inoubliable grâce à vous et à votre soutien.</w:t>
      </w:r>
    </w:p>
    <w:p>
      <w:pPr>
        <w:pStyle w:val="contentStyle"/>
      </w:pPr>
      <w:r>
        <w:rPr>
          <w:rStyle w:val="contentFont"/>
        </w:rPr>
        <w:t xml:space="preserve">Nous espérons que vous avez également passé une belle journée et que vous vous êtes amusés autant que nous.</w:t>
      </w:r>
    </w:p>
    <w:p>
      <w:pPr>
        <w:pStyle w:val="contentStyle"/>
      </w:pPr>
      <w:r>
        <w:rPr>
          <w:rStyle w:val="contentFont"/>
        </w:rPr>
        <w:t xml:space="preserve">Nous sommes impatients de partager de nouvelles aventures avec vous.</w:t>
      </w:r>
    </w:p>
    <w:p>
      <w:pPr>
        <w:pStyle w:val="contentStyle"/>
      </w:pPr>
      <w:r>
        <w:rPr>
          <w:rStyle w:val="contentFont"/>
        </w:rPr>
        <w:t xml:space="preserve">Encore une fois, merci de tout cœur.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2026-08-24T05:03:59+02:00</dcterms:created>
  <dcterms:modified xsi:type="dcterms:W3CDTF">2026-08-24T05:03:59+02:00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